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50" w:rsidRDefault="000246E6" w:rsidP="00776550">
      <w:pPr>
        <w:pStyle w:val="Adresse"/>
        <w:ind w:left="-532"/>
        <w:jc w:val="center"/>
        <w:rPr>
          <w:rFonts w:ascii="Arial" w:hAnsi="Arial" w:cs="Arial"/>
          <w:b/>
          <w:bCs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326.9pt;height:66.5pt;z-index:-251659264;mso-position-horizontal:center;mso-position-horizontal-relative:margin;mso-position-vertical:top;mso-position-vertical-relative:margin" wrapcoords="-54 0 -54 21333 21600 21333 21600 0 -54 0">
            <v:imagedata r:id="rId6" o:title="Logo_SSEM_neu"/>
            <w10:wrap type="square" anchorx="margin" anchory="margin"/>
          </v:shape>
        </w:pict>
      </w: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EC2EAB" w:rsidRDefault="00EC2EAB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</w:p>
    <w:p w:rsidR="00776550" w:rsidRPr="00821177" w:rsidRDefault="00776550" w:rsidP="009841E7">
      <w:pPr>
        <w:pStyle w:val="Adresse"/>
        <w:tabs>
          <w:tab w:val="left" w:pos="870"/>
        </w:tabs>
        <w:ind w:left="-532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Einladung zur</w:t>
      </w:r>
    </w:p>
    <w:p w:rsidR="00776550" w:rsidRPr="00821177" w:rsidRDefault="00EC2EAB" w:rsidP="009841E7">
      <w:pPr>
        <w:pStyle w:val="Adresse"/>
        <w:ind w:left="-518" w:firstLine="364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1</w:t>
      </w:r>
      <w:r w:rsidR="003B00D9">
        <w:rPr>
          <w:rFonts w:ascii="Arial" w:hAnsi="Arial" w:cs="Arial"/>
          <w:b/>
          <w:bCs/>
          <w:sz w:val="44"/>
          <w:szCs w:val="44"/>
        </w:rPr>
        <w:t>5</w:t>
      </w:r>
      <w:r w:rsidR="00776550" w:rsidRPr="00821177">
        <w:rPr>
          <w:rFonts w:ascii="Arial" w:hAnsi="Arial" w:cs="Arial"/>
          <w:b/>
          <w:bCs/>
          <w:sz w:val="44"/>
          <w:szCs w:val="44"/>
        </w:rPr>
        <w:t>. Sportparkmeisterschaft 20</w:t>
      </w:r>
      <w:r w:rsidR="003B00D9">
        <w:rPr>
          <w:rFonts w:ascii="Arial" w:hAnsi="Arial" w:cs="Arial"/>
          <w:b/>
          <w:bCs/>
          <w:sz w:val="44"/>
          <w:szCs w:val="44"/>
        </w:rPr>
        <w:t>20</w:t>
      </w:r>
    </w:p>
    <w:p w:rsidR="00776550" w:rsidRPr="00821177" w:rsidRDefault="00776550" w:rsidP="009841E7">
      <w:pPr>
        <w:pStyle w:val="Adresse"/>
        <w:ind w:left="-560" w:firstLine="350"/>
        <w:jc w:val="center"/>
        <w:rPr>
          <w:rFonts w:ascii="Arial" w:hAnsi="Arial" w:cs="Arial"/>
          <w:b/>
          <w:bCs/>
          <w:sz w:val="44"/>
          <w:szCs w:val="44"/>
        </w:rPr>
      </w:pPr>
      <w:r w:rsidRPr="00821177">
        <w:rPr>
          <w:rFonts w:ascii="Arial" w:hAnsi="Arial" w:cs="Arial"/>
          <w:b/>
          <w:bCs/>
          <w:sz w:val="44"/>
          <w:szCs w:val="44"/>
        </w:rPr>
        <w:t>der Sportschützen Eschen/Mauren</w:t>
      </w:r>
    </w:p>
    <w:p w:rsidR="00776550" w:rsidRPr="00821177" w:rsidRDefault="00776550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A064E" w:rsidRPr="00821177" w:rsidRDefault="002A064E" w:rsidP="00776550">
      <w:pPr>
        <w:pStyle w:val="Adresse"/>
        <w:tabs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  <w:r w:rsidRPr="00821177">
        <w:rPr>
          <w:rFonts w:ascii="Arial" w:hAnsi="Arial" w:cs="Arial"/>
          <w:b/>
          <w:bCs/>
          <w:sz w:val="28"/>
          <w:szCs w:val="28"/>
        </w:rPr>
        <w:t>Schiesstage: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3B00D9">
        <w:rPr>
          <w:rFonts w:ascii="Arial" w:hAnsi="Arial" w:cs="Arial"/>
          <w:bCs/>
          <w:sz w:val="28"/>
          <w:szCs w:val="28"/>
        </w:rPr>
        <w:t>0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EC2EAB" w:rsidRPr="00821177">
        <w:rPr>
          <w:rFonts w:ascii="Arial" w:hAnsi="Arial" w:cs="Arial"/>
          <w:bCs/>
          <w:sz w:val="28"/>
          <w:szCs w:val="28"/>
        </w:rPr>
        <w:t>1</w:t>
      </w:r>
      <w:r w:rsidR="003B00D9">
        <w:rPr>
          <w:rFonts w:ascii="Arial" w:hAnsi="Arial" w:cs="Arial"/>
          <w:bCs/>
          <w:sz w:val="28"/>
          <w:szCs w:val="28"/>
        </w:rPr>
        <w:t>1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  <w:t>1</w:t>
      </w:r>
      <w:r w:rsidR="003B00D9">
        <w:rPr>
          <w:rFonts w:ascii="Arial" w:hAnsi="Arial" w:cs="Arial"/>
          <w:bCs/>
          <w:sz w:val="28"/>
          <w:szCs w:val="28"/>
        </w:rPr>
        <w:t>2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ind w:hanging="546"/>
        <w:rPr>
          <w:rFonts w:ascii="Arial" w:hAnsi="Arial" w:cs="Arial"/>
          <w:bCs/>
          <w:sz w:val="28"/>
          <w:szCs w:val="28"/>
        </w:rPr>
      </w:pP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Freitag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821177" w:rsidRPr="00821177">
        <w:rPr>
          <w:rFonts w:ascii="Arial" w:hAnsi="Arial" w:cs="Arial"/>
          <w:bCs/>
          <w:sz w:val="28"/>
          <w:szCs w:val="28"/>
        </w:rPr>
        <w:t>1</w:t>
      </w:r>
      <w:r w:rsidR="003B00D9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19.00 bis 2</w:t>
      </w:r>
      <w:r w:rsidR="005662C0" w:rsidRPr="00821177">
        <w:rPr>
          <w:rFonts w:ascii="Arial" w:hAnsi="Arial" w:cs="Arial"/>
          <w:bCs/>
          <w:sz w:val="28"/>
          <w:szCs w:val="28"/>
        </w:rPr>
        <w:t>1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20.30 Uhr</w:t>
      </w:r>
    </w:p>
    <w:p w:rsidR="00776550" w:rsidRPr="00821177" w:rsidRDefault="0077655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8"/>
          <w:szCs w:val="28"/>
        </w:rPr>
      </w:pPr>
      <w:r w:rsidRPr="00821177">
        <w:rPr>
          <w:rFonts w:ascii="Arial" w:hAnsi="Arial" w:cs="Arial"/>
          <w:bCs/>
          <w:sz w:val="28"/>
          <w:szCs w:val="28"/>
        </w:rPr>
        <w:t>Sams</w:t>
      </w:r>
      <w:r w:rsidR="0012035A" w:rsidRPr="00821177">
        <w:rPr>
          <w:rFonts w:ascii="Arial" w:hAnsi="Arial" w:cs="Arial"/>
          <w:bCs/>
          <w:sz w:val="28"/>
          <w:szCs w:val="28"/>
        </w:rPr>
        <w:t>tag</w:t>
      </w:r>
      <w:r w:rsidR="0012035A" w:rsidRPr="00821177">
        <w:rPr>
          <w:rFonts w:ascii="Arial" w:hAnsi="Arial" w:cs="Arial"/>
          <w:bCs/>
          <w:sz w:val="28"/>
          <w:szCs w:val="28"/>
        </w:rPr>
        <w:tab/>
      </w:r>
      <w:r w:rsidR="00574EFA">
        <w:rPr>
          <w:rFonts w:ascii="Arial" w:hAnsi="Arial" w:cs="Arial"/>
          <w:bCs/>
          <w:sz w:val="28"/>
          <w:szCs w:val="28"/>
        </w:rPr>
        <w:t>1</w:t>
      </w:r>
      <w:r w:rsidR="003B00D9">
        <w:rPr>
          <w:rFonts w:ascii="Arial" w:hAnsi="Arial" w:cs="Arial"/>
          <w:bCs/>
          <w:sz w:val="28"/>
          <w:szCs w:val="28"/>
        </w:rPr>
        <w:t>8</w:t>
      </w:r>
      <w:r w:rsidRPr="00821177">
        <w:rPr>
          <w:rFonts w:ascii="Arial" w:hAnsi="Arial" w:cs="Arial"/>
          <w:bCs/>
          <w:sz w:val="28"/>
          <w:szCs w:val="28"/>
        </w:rPr>
        <w:t>. Januar</w:t>
      </w:r>
      <w:r w:rsidRPr="00821177">
        <w:rPr>
          <w:rFonts w:ascii="Arial" w:hAnsi="Arial" w:cs="Arial"/>
          <w:bCs/>
          <w:sz w:val="28"/>
          <w:szCs w:val="28"/>
        </w:rPr>
        <w:tab/>
        <w:t>14.00 bis 19.00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18.30 Uhr</w:t>
      </w:r>
    </w:p>
    <w:p w:rsidR="00776550" w:rsidRPr="00821177" w:rsidRDefault="0012035A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  <w:r w:rsidRPr="00821177">
        <w:rPr>
          <w:rFonts w:ascii="Arial" w:hAnsi="Arial" w:cs="Arial"/>
          <w:bCs/>
          <w:sz w:val="28"/>
          <w:szCs w:val="28"/>
        </w:rPr>
        <w:t>Sonntag</w:t>
      </w:r>
      <w:r w:rsidRPr="00821177">
        <w:rPr>
          <w:rFonts w:ascii="Arial" w:hAnsi="Arial" w:cs="Arial"/>
          <w:bCs/>
          <w:sz w:val="28"/>
          <w:szCs w:val="28"/>
        </w:rPr>
        <w:tab/>
      </w:r>
      <w:r w:rsidR="003B00D9">
        <w:rPr>
          <w:rFonts w:ascii="Arial" w:hAnsi="Arial" w:cs="Arial"/>
          <w:bCs/>
          <w:sz w:val="28"/>
          <w:szCs w:val="28"/>
        </w:rPr>
        <w:t>19</w:t>
      </w:r>
      <w:r w:rsidR="00776550" w:rsidRPr="00821177">
        <w:rPr>
          <w:rFonts w:ascii="Arial" w:hAnsi="Arial" w:cs="Arial"/>
          <w:bCs/>
          <w:sz w:val="28"/>
          <w:szCs w:val="28"/>
        </w:rPr>
        <w:t>. Januar</w:t>
      </w:r>
      <w:r w:rsidR="00776550" w:rsidRPr="00821177">
        <w:rPr>
          <w:rFonts w:ascii="Arial" w:hAnsi="Arial" w:cs="Arial"/>
          <w:bCs/>
          <w:sz w:val="28"/>
          <w:szCs w:val="28"/>
        </w:rPr>
        <w:tab/>
        <w:t>14.00 bis 1</w:t>
      </w:r>
      <w:r w:rsidR="00374083">
        <w:rPr>
          <w:rFonts w:ascii="Arial" w:hAnsi="Arial" w:cs="Arial"/>
          <w:bCs/>
          <w:sz w:val="28"/>
          <w:szCs w:val="28"/>
        </w:rPr>
        <w:t>7</w:t>
      </w:r>
      <w:r w:rsidR="00776550" w:rsidRPr="00821177">
        <w:rPr>
          <w:rFonts w:ascii="Arial" w:hAnsi="Arial" w:cs="Arial"/>
          <w:bCs/>
          <w:sz w:val="28"/>
          <w:szCs w:val="28"/>
        </w:rPr>
        <w:t>.00 Uhr</w:t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8"/>
          <w:szCs w:val="28"/>
        </w:rPr>
        <w:tab/>
      </w:r>
      <w:r w:rsidR="005662C0" w:rsidRPr="00821177">
        <w:rPr>
          <w:rFonts w:ascii="Arial" w:hAnsi="Arial" w:cs="Arial"/>
          <w:bCs/>
          <w:sz w:val="20"/>
        </w:rPr>
        <w:t>Anmeldung bis 1</w:t>
      </w:r>
      <w:r w:rsidR="00374083">
        <w:rPr>
          <w:rFonts w:ascii="Arial" w:hAnsi="Arial" w:cs="Arial"/>
          <w:bCs/>
          <w:sz w:val="20"/>
        </w:rPr>
        <w:t>6</w:t>
      </w:r>
      <w:r w:rsidR="005662C0" w:rsidRPr="00821177">
        <w:rPr>
          <w:rFonts w:ascii="Arial" w:hAnsi="Arial" w:cs="Arial"/>
          <w:bCs/>
          <w:sz w:val="20"/>
        </w:rPr>
        <w:t>.30 Uhr</w:t>
      </w:r>
    </w:p>
    <w:p w:rsidR="005662C0" w:rsidRDefault="005662C0" w:rsidP="00776550">
      <w:pPr>
        <w:pStyle w:val="Adresse"/>
        <w:tabs>
          <w:tab w:val="clear" w:pos="2268"/>
          <w:tab w:val="left" w:pos="1701"/>
          <w:tab w:val="left" w:pos="3192"/>
        </w:tabs>
        <w:rPr>
          <w:rFonts w:ascii="Arial" w:hAnsi="Arial" w:cs="Arial"/>
          <w:bCs/>
          <w:sz w:val="20"/>
        </w:rPr>
      </w:pPr>
    </w:p>
    <w:p w:rsidR="005662C0" w:rsidRPr="005662C0" w:rsidRDefault="005662C0" w:rsidP="005662C0">
      <w:pPr>
        <w:pStyle w:val="Adresse"/>
        <w:tabs>
          <w:tab w:val="clear" w:pos="2268"/>
          <w:tab w:val="left" w:pos="1701"/>
          <w:tab w:val="left" w:pos="3192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62C0">
        <w:rPr>
          <w:rFonts w:ascii="Arial" w:hAnsi="Arial" w:cs="Arial"/>
          <w:b/>
          <w:bCs/>
          <w:sz w:val="20"/>
          <w:u w:val="single"/>
        </w:rPr>
        <w:t xml:space="preserve">Standöffnung ist jeweils </w:t>
      </w:r>
      <w:r w:rsidR="00F9313B">
        <w:rPr>
          <w:rFonts w:ascii="Arial" w:hAnsi="Arial" w:cs="Arial"/>
          <w:b/>
          <w:bCs/>
          <w:sz w:val="20"/>
          <w:u w:val="single"/>
        </w:rPr>
        <w:t>30 min.</w:t>
      </w:r>
      <w:r w:rsidRPr="005662C0">
        <w:rPr>
          <w:rFonts w:ascii="Arial" w:hAnsi="Arial" w:cs="Arial"/>
          <w:b/>
          <w:bCs/>
          <w:sz w:val="20"/>
          <w:u w:val="single"/>
        </w:rPr>
        <w:t xml:space="preserve"> vor Schiessbeginn!</w:t>
      </w:r>
    </w:p>
    <w:p w:rsidR="00776550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80B4A" w:rsidRDefault="00780B4A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80B4A" w:rsidRPr="00664639" w:rsidRDefault="00780B4A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664639" w:rsidRDefault="00776550" w:rsidP="00776550">
      <w:pPr>
        <w:pStyle w:val="Adresse"/>
        <w:tabs>
          <w:tab w:val="left" w:pos="1701"/>
        </w:tabs>
        <w:rPr>
          <w:rFonts w:ascii="Arial" w:hAnsi="Arial" w:cs="Arial"/>
          <w:b/>
          <w:bCs/>
          <w:szCs w:val="16"/>
        </w:rPr>
      </w:pPr>
    </w:p>
    <w:p w:rsidR="00776550" w:rsidRPr="00F9313B" w:rsidRDefault="00776550" w:rsidP="00776550">
      <w:pPr>
        <w:pStyle w:val="Adresse"/>
        <w:tabs>
          <w:tab w:val="left" w:pos="85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Ort:       Sportpark Eschen</w:t>
      </w:r>
      <w:r w:rsidR="00C975DE">
        <w:rPr>
          <w:rFonts w:ascii="Arial" w:hAnsi="Arial" w:cs="Arial"/>
          <w:b/>
          <w:bCs/>
          <w:sz w:val="28"/>
          <w:szCs w:val="28"/>
        </w:rPr>
        <w:t>/</w:t>
      </w:r>
      <w:r w:rsidRPr="00F9313B">
        <w:rPr>
          <w:rFonts w:ascii="Arial" w:hAnsi="Arial" w:cs="Arial"/>
          <w:b/>
          <w:bCs/>
          <w:sz w:val="28"/>
          <w:szCs w:val="28"/>
        </w:rPr>
        <w:t>Mauren, Sportparkgebäude 1. Stock</w:t>
      </w:r>
    </w:p>
    <w:p w:rsidR="00776550" w:rsidRPr="00F9313B" w:rsidRDefault="00574EFA" w:rsidP="00776550">
      <w:pPr>
        <w:pStyle w:val="Adresse"/>
        <w:tabs>
          <w:tab w:val="left" w:pos="1701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776550" w:rsidRPr="00F9313B">
        <w:rPr>
          <w:rFonts w:ascii="Arial" w:hAnsi="Arial" w:cs="Arial"/>
          <w:b/>
          <w:bCs/>
          <w:sz w:val="28"/>
          <w:szCs w:val="28"/>
        </w:rPr>
        <w:t xml:space="preserve"> elektronische</w:t>
      </w:r>
      <w:r>
        <w:rPr>
          <w:rFonts w:ascii="Arial" w:hAnsi="Arial" w:cs="Arial"/>
          <w:b/>
          <w:bCs/>
          <w:sz w:val="28"/>
          <w:szCs w:val="28"/>
        </w:rPr>
        <w:t xml:space="preserve"> SIUS </w:t>
      </w:r>
      <w:r w:rsidR="00776550" w:rsidRPr="00F9313B">
        <w:rPr>
          <w:rFonts w:ascii="Arial" w:hAnsi="Arial" w:cs="Arial"/>
          <w:b/>
          <w:bCs/>
          <w:sz w:val="28"/>
          <w:szCs w:val="28"/>
        </w:rPr>
        <w:t>Anlagen</w:t>
      </w:r>
    </w:p>
    <w:p w:rsidR="00776550" w:rsidRDefault="00776550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B20939" w:rsidRDefault="00B20939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B20939" w:rsidRDefault="00B20939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B20939" w:rsidRPr="00F9313B" w:rsidRDefault="00B20939" w:rsidP="00776550">
      <w:pPr>
        <w:pStyle w:val="Adresse"/>
        <w:tabs>
          <w:tab w:val="left" w:pos="1701"/>
        </w:tabs>
        <w:ind w:left="-567"/>
        <w:rPr>
          <w:rFonts w:ascii="Arial" w:hAnsi="Arial" w:cs="Arial"/>
          <w:bCs/>
          <w:szCs w:val="16"/>
        </w:rPr>
      </w:pPr>
    </w:p>
    <w:p w:rsidR="00776550" w:rsidRDefault="00776550" w:rsidP="00B20939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</w:rPr>
        <w:t>Kategorien:</w:t>
      </w:r>
    </w:p>
    <w:p w:rsidR="00B20939" w:rsidRDefault="00B20939" w:rsidP="00B20939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</w:p>
    <w:p w:rsidR="00B20939" w:rsidRPr="00F9313B" w:rsidRDefault="00B20939" w:rsidP="00B20939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</w:p>
    <w:p w:rsidR="00B20939" w:rsidRDefault="00776550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Schüler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</w:t>
      </w:r>
      <w:r w:rsidRPr="0023160C">
        <w:rPr>
          <w:rFonts w:ascii="Arial" w:hAnsi="Arial" w:cs="Arial"/>
          <w:b/>
          <w:bCs/>
          <w:sz w:val="28"/>
          <w:szCs w:val="28"/>
        </w:rPr>
        <w:t xml:space="preserve"> </w:t>
      </w:r>
      <w:r w:rsidR="00F9313B" w:rsidRPr="0023160C">
        <w:rPr>
          <w:rFonts w:ascii="Arial" w:hAnsi="Arial" w:cs="Arial"/>
          <w:bCs/>
          <w:sz w:val="28"/>
          <w:szCs w:val="28"/>
        </w:rPr>
        <w:t>200</w:t>
      </w:r>
      <w:r w:rsidR="003B00D9">
        <w:rPr>
          <w:rFonts w:ascii="Arial" w:hAnsi="Arial" w:cs="Arial"/>
          <w:bCs/>
          <w:sz w:val="28"/>
          <w:szCs w:val="28"/>
        </w:rPr>
        <w:t>4</w:t>
      </w:r>
      <w:r w:rsidRPr="0023160C">
        <w:rPr>
          <w:rFonts w:ascii="Arial" w:hAnsi="Arial" w:cs="Arial"/>
          <w:bCs/>
          <w:sz w:val="28"/>
          <w:szCs w:val="28"/>
        </w:rPr>
        <w:t xml:space="preserve"> und jünger</w:t>
      </w:r>
    </w:p>
    <w:p w:rsidR="00B20939" w:rsidRPr="0023160C" w:rsidRDefault="00B20939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B20939" w:rsidRDefault="00776550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Junioren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 xml:space="preserve">Jahrgang </w:t>
      </w:r>
      <w:r w:rsidR="003B00D9">
        <w:rPr>
          <w:rFonts w:ascii="Arial" w:hAnsi="Arial" w:cs="Arial"/>
          <w:bCs/>
          <w:sz w:val="28"/>
          <w:szCs w:val="28"/>
        </w:rPr>
        <w:t>2000</w:t>
      </w:r>
      <w:r w:rsidRPr="0023160C">
        <w:rPr>
          <w:rFonts w:ascii="Arial" w:hAnsi="Arial" w:cs="Arial"/>
          <w:bCs/>
          <w:sz w:val="28"/>
          <w:szCs w:val="28"/>
        </w:rPr>
        <w:t xml:space="preserve"> – </w:t>
      </w:r>
      <w:r w:rsidR="00EC2EAB" w:rsidRPr="0023160C">
        <w:rPr>
          <w:rFonts w:ascii="Arial" w:hAnsi="Arial" w:cs="Arial"/>
          <w:bCs/>
          <w:sz w:val="28"/>
          <w:szCs w:val="28"/>
        </w:rPr>
        <w:t>200</w:t>
      </w:r>
      <w:r w:rsidR="003B00D9">
        <w:rPr>
          <w:rFonts w:ascii="Arial" w:hAnsi="Arial" w:cs="Arial"/>
          <w:bCs/>
          <w:sz w:val="28"/>
          <w:szCs w:val="28"/>
        </w:rPr>
        <w:t>3</w:t>
      </w:r>
    </w:p>
    <w:p w:rsidR="00B20939" w:rsidRPr="0023160C" w:rsidRDefault="00B20939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776550" w:rsidRDefault="00776550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Aktive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8159A2" w:rsidRPr="0023160C">
        <w:rPr>
          <w:rFonts w:ascii="Arial" w:hAnsi="Arial" w:cs="Arial"/>
          <w:bCs/>
          <w:sz w:val="28"/>
          <w:szCs w:val="28"/>
        </w:rPr>
        <w:t>6</w:t>
      </w:r>
      <w:r w:rsidR="003B00D9">
        <w:rPr>
          <w:rFonts w:ascii="Arial" w:hAnsi="Arial" w:cs="Arial"/>
          <w:bCs/>
          <w:sz w:val="28"/>
          <w:szCs w:val="28"/>
        </w:rPr>
        <w:t>6</w:t>
      </w:r>
      <w:r w:rsidRPr="0023160C">
        <w:rPr>
          <w:rFonts w:ascii="Arial" w:hAnsi="Arial" w:cs="Arial"/>
          <w:bCs/>
          <w:sz w:val="28"/>
          <w:szCs w:val="28"/>
        </w:rPr>
        <w:t xml:space="preserve"> – 199</w:t>
      </w:r>
      <w:r w:rsidR="003B00D9">
        <w:rPr>
          <w:rFonts w:ascii="Arial" w:hAnsi="Arial" w:cs="Arial"/>
          <w:bCs/>
          <w:sz w:val="28"/>
          <w:szCs w:val="28"/>
        </w:rPr>
        <w:t>9</w:t>
      </w:r>
      <w:bookmarkStart w:id="0" w:name="_GoBack"/>
      <w:bookmarkEnd w:id="0"/>
    </w:p>
    <w:p w:rsidR="00B20939" w:rsidRPr="0023160C" w:rsidRDefault="00B20939" w:rsidP="00B20939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</w:p>
    <w:p w:rsidR="00776550" w:rsidRDefault="00776550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Veteranen</w:t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/>
          <w:bCs/>
          <w:sz w:val="28"/>
          <w:szCs w:val="28"/>
        </w:rPr>
        <w:tab/>
      </w:r>
      <w:r w:rsidRPr="0023160C">
        <w:rPr>
          <w:rFonts w:ascii="Arial" w:hAnsi="Arial" w:cs="Arial"/>
          <w:bCs/>
          <w:sz w:val="28"/>
          <w:szCs w:val="28"/>
        </w:rPr>
        <w:t>Jahrgang 19</w:t>
      </w:r>
      <w:r w:rsidR="00705018" w:rsidRPr="0023160C">
        <w:rPr>
          <w:rFonts w:ascii="Arial" w:hAnsi="Arial" w:cs="Arial"/>
          <w:bCs/>
          <w:sz w:val="28"/>
          <w:szCs w:val="28"/>
        </w:rPr>
        <w:t>6</w:t>
      </w:r>
      <w:r w:rsidR="003B00D9">
        <w:rPr>
          <w:rFonts w:ascii="Arial" w:hAnsi="Arial" w:cs="Arial"/>
          <w:bCs/>
          <w:sz w:val="28"/>
          <w:szCs w:val="28"/>
        </w:rPr>
        <w:t>5</w:t>
      </w:r>
      <w:r w:rsidRPr="0023160C">
        <w:rPr>
          <w:rFonts w:ascii="Arial" w:hAnsi="Arial" w:cs="Arial"/>
          <w:bCs/>
          <w:sz w:val="28"/>
          <w:szCs w:val="28"/>
        </w:rPr>
        <w:t xml:space="preserve"> – 19</w:t>
      </w:r>
      <w:r w:rsidR="00574EFA">
        <w:rPr>
          <w:rFonts w:ascii="Arial" w:hAnsi="Arial" w:cs="Arial"/>
          <w:bCs/>
          <w:sz w:val="28"/>
          <w:szCs w:val="28"/>
        </w:rPr>
        <w:t>5</w:t>
      </w:r>
      <w:r w:rsidR="003B00D9">
        <w:rPr>
          <w:rFonts w:ascii="Arial" w:hAnsi="Arial" w:cs="Arial"/>
          <w:bCs/>
          <w:sz w:val="28"/>
          <w:szCs w:val="28"/>
        </w:rPr>
        <w:t>1</w:t>
      </w:r>
    </w:p>
    <w:p w:rsidR="00B20939" w:rsidRPr="0023160C" w:rsidRDefault="00B20939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776550" w:rsidRPr="0023160C" w:rsidRDefault="00776550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23160C">
        <w:rPr>
          <w:rFonts w:ascii="Arial" w:hAnsi="Arial" w:cs="Arial"/>
          <w:b/>
          <w:bCs/>
          <w:sz w:val="28"/>
          <w:szCs w:val="28"/>
        </w:rPr>
        <w:t>Doppel Veteranen</w:t>
      </w:r>
      <w:r w:rsidRPr="0023160C">
        <w:rPr>
          <w:rFonts w:ascii="Arial" w:hAnsi="Arial" w:cs="Arial"/>
          <w:bCs/>
          <w:sz w:val="28"/>
          <w:szCs w:val="28"/>
        </w:rPr>
        <w:tab/>
        <w:t>Jahrgang 19</w:t>
      </w:r>
      <w:r w:rsidR="003B00D9">
        <w:rPr>
          <w:rFonts w:ascii="Arial" w:hAnsi="Arial" w:cs="Arial"/>
          <w:bCs/>
          <w:sz w:val="28"/>
          <w:szCs w:val="28"/>
        </w:rPr>
        <w:t>50</w:t>
      </w:r>
      <w:r w:rsidRPr="0023160C">
        <w:rPr>
          <w:rFonts w:ascii="Arial" w:hAnsi="Arial" w:cs="Arial"/>
          <w:bCs/>
          <w:sz w:val="28"/>
          <w:szCs w:val="28"/>
        </w:rPr>
        <w:t xml:space="preserve"> und älter</w:t>
      </w:r>
    </w:p>
    <w:p w:rsidR="00776550" w:rsidRPr="0023160C" w:rsidRDefault="0028168A" w:rsidP="00B20939">
      <w:pPr>
        <w:pStyle w:val="Adresse"/>
        <w:tabs>
          <w:tab w:val="left" w:pos="1701"/>
        </w:tabs>
        <w:rPr>
          <w:rFonts w:ascii="Arial" w:hAnsi="Arial" w:cs="Arial"/>
          <w:b/>
          <w:bCs/>
          <w:sz w:val="18"/>
          <w:szCs w:val="18"/>
        </w:rPr>
      </w:pPr>
      <w:r w:rsidRPr="0023160C">
        <w:rPr>
          <w:rFonts w:ascii="Arial" w:hAnsi="Arial" w:cs="Arial"/>
          <w:bCs/>
          <w:sz w:val="18"/>
          <w:szCs w:val="18"/>
        </w:rPr>
        <w:t>a</w:t>
      </w:r>
      <w:r w:rsidR="001950F6" w:rsidRPr="0023160C">
        <w:rPr>
          <w:rFonts w:ascii="Arial" w:hAnsi="Arial" w:cs="Arial"/>
          <w:bCs/>
          <w:sz w:val="18"/>
          <w:szCs w:val="18"/>
        </w:rPr>
        <w:t>ufgelegt</w:t>
      </w:r>
      <w:r w:rsidRPr="0023160C">
        <w:rPr>
          <w:rFonts w:ascii="Arial" w:hAnsi="Arial" w:cs="Arial"/>
          <w:bCs/>
          <w:sz w:val="18"/>
          <w:szCs w:val="18"/>
        </w:rPr>
        <w:t xml:space="preserve"> möglich</w:t>
      </w:r>
    </w:p>
    <w:p w:rsidR="00776550" w:rsidRPr="0023160C" w:rsidRDefault="00776550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776550" w:rsidRPr="00EC2EAB" w:rsidRDefault="00780B4A" w:rsidP="00776550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  <w:r w:rsidRPr="00B20939">
        <w:rPr>
          <w:rFonts w:ascii="Arial" w:hAnsi="Arial" w:cs="Arial"/>
          <w:bCs/>
          <w:i/>
          <w:noProof/>
          <w:sz w:val="28"/>
          <w:szCs w:val="28"/>
          <w:lang w:val="de-LI" w:eastAsia="de-LI"/>
        </w:rPr>
        <w:pict>
          <v:group id="_x0000_s1029" style="position:absolute;margin-left:364.65pt;margin-top:1.8pt;width:110.5pt;height:43.1pt;z-index:-251658240" coordorigin="8175,15123" coordsize="2210,948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8175;top:15123;width:2210;height:9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276;top:15403;width:1571;height:406;mso-width-relative:margin;mso-height-relative:margin" strokecolor="white">
              <v:textbox>
                <w:txbxContent>
                  <w:p w:rsidR="00B52300" w:rsidRPr="00D81259" w:rsidRDefault="00B52300" w:rsidP="00D81259">
                    <w:pPr>
                      <w:ind w:left="0" w:firstLine="0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r w:rsidRPr="00D81259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Bitte wenden</w:t>
                    </w:r>
                  </w:p>
                </w:txbxContent>
              </v:textbox>
            </v:shape>
          </v:group>
        </w:pict>
      </w:r>
    </w:p>
    <w:p w:rsidR="00664639" w:rsidRPr="00B20939" w:rsidRDefault="00280320" w:rsidP="00B20939">
      <w:pPr>
        <w:pStyle w:val="Adresse"/>
        <w:tabs>
          <w:tab w:val="left" w:pos="1701"/>
        </w:tabs>
        <w:rPr>
          <w:rFonts w:ascii="Arial" w:hAnsi="Arial" w:cs="Arial"/>
          <w:bCs/>
          <w:i/>
          <w:sz w:val="28"/>
          <w:szCs w:val="28"/>
        </w:rPr>
      </w:pPr>
      <w:r w:rsidRPr="00EC2EAB">
        <w:rPr>
          <w:rFonts w:ascii="Arial" w:hAnsi="Arial" w:cs="Arial"/>
          <w:b/>
          <w:bCs/>
          <w:sz w:val="24"/>
          <w:szCs w:val="24"/>
        </w:rPr>
        <w:t> </w:t>
      </w:r>
    </w:p>
    <w:p w:rsidR="00B20939" w:rsidRDefault="00B20939" w:rsidP="002A064E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8"/>
          <w:szCs w:val="28"/>
        </w:rPr>
      </w:pPr>
    </w:p>
    <w:p w:rsidR="008D50A4" w:rsidRPr="00F9313B" w:rsidRDefault="008D50A4" w:rsidP="002A064E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B20939">
        <w:rPr>
          <w:rFonts w:ascii="Arial" w:hAnsi="Arial" w:cs="Arial"/>
          <w:b/>
          <w:bCs/>
          <w:sz w:val="28"/>
          <w:szCs w:val="28"/>
        </w:rPr>
        <w:lastRenderedPageBreak/>
        <w:t>Einsatz</w:t>
      </w:r>
      <w:r w:rsidR="002A064E" w:rsidRPr="00B20939">
        <w:rPr>
          <w:rFonts w:ascii="Arial" w:hAnsi="Arial" w:cs="Arial"/>
          <w:b/>
          <w:bCs/>
          <w:sz w:val="28"/>
          <w:szCs w:val="28"/>
        </w:rPr>
        <w:t>:</w:t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 xml:space="preserve">Aktive, Veteranen </w:t>
      </w:r>
      <w:r w:rsidR="002A064E" w:rsidRPr="00F9313B">
        <w:rPr>
          <w:rFonts w:ascii="Arial" w:hAnsi="Arial" w:cs="Arial"/>
          <w:bCs/>
          <w:sz w:val="24"/>
          <w:szCs w:val="24"/>
        </w:rPr>
        <w:tab/>
      </w:r>
      <w:r w:rsidR="002A064E" w:rsidRPr="00F9313B">
        <w:rPr>
          <w:rFonts w:ascii="Arial" w:hAnsi="Arial" w:cs="Arial"/>
          <w:bCs/>
          <w:sz w:val="24"/>
          <w:szCs w:val="24"/>
        </w:rPr>
        <w:tab/>
        <w:t>Fr. 28.-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Junioren</w:t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Fr. 20.-</w:t>
      </w:r>
    </w:p>
    <w:p w:rsidR="008D50A4" w:rsidRPr="00F9313B" w:rsidRDefault="002A064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</w:t>
      </w:r>
      <w:r w:rsidR="00EC2EAB">
        <w:rPr>
          <w:rFonts w:ascii="Arial" w:hAnsi="Arial" w:cs="Arial"/>
          <w:bCs/>
          <w:sz w:val="24"/>
          <w:szCs w:val="24"/>
        </w:rPr>
        <w:t xml:space="preserve"> (40 Schuss)</w:t>
      </w:r>
      <w:r w:rsidR="00EC2EA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>Fr. 18.-</w:t>
      </w:r>
    </w:p>
    <w:p w:rsidR="00814B3E" w:rsidRPr="00F9313B" w:rsidRDefault="00814B3E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F9313B">
        <w:rPr>
          <w:rFonts w:ascii="Arial" w:hAnsi="Arial" w:cs="Arial"/>
          <w:bCs/>
          <w:sz w:val="24"/>
          <w:szCs w:val="24"/>
        </w:rPr>
        <w:tab/>
      </w:r>
      <w:r w:rsidRPr="00F9313B">
        <w:rPr>
          <w:rFonts w:ascii="Arial" w:hAnsi="Arial" w:cs="Arial"/>
          <w:bCs/>
          <w:sz w:val="24"/>
          <w:szCs w:val="24"/>
        </w:rPr>
        <w:tab/>
        <w:t>Schüler (20 Schuss)</w:t>
      </w:r>
      <w:r w:rsidRPr="00F9313B">
        <w:rPr>
          <w:rFonts w:ascii="Arial" w:hAnsi="Arial" w:cs="Arial"/>
          <w:bCs/>
          <w:sz w:val="24"/>
          <w:szCs w:val="24"/>
        </w:rPr>
        <w:tab/>
        <w:t>Fr. 15.-</w:t>
      </w:r>
    </w:p>
    <w:p w:rsidR="008D50A4" w:rsidRDefault="008D50A4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441A8D" w:rsidRDefault="00441A8D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441A8D" w:rsidRDefault="00441A8D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441A8D" w:rsidRPr="00F9313B" w:rsidRDefault="00441A8D" w:rsidP="00776550">
      <w:pPr>
        <w:pStyle w:val="Adresse"/>
        <w:tabs>
          <w:tab w:val="left" w:pos="1701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:rsidR="00195941" w:rsidRPr="00F9313B" w:rsidRDefault="00776550" w:rsidP="00280320">
      <w:pPr>
        <w:ind w:left="0" w:firstLine="0"/>
        <w:rPr>
          <w:rFonts w:ascii="Arial" w:hAnsi="Arial" w:cs="Arial"/>
          <w:bCs/>
        </w:rPr>
      </w:pPr>
      <w:r w:rsidRPr="00B20939">
        <w:rPr>
          <w:rFonts w:ascii="Arial" w:hAnsi="Arial" w:cs="Arial"/>
          <w:b/>
          <w:bCs/>
          <w:sz w:val="28"/>
          <w:szCs w:val="28"/>
        </w:rPr>
        <w:t>Auszeichnung:</w:t>
      </w:r>
      <w:proofErr w:type="gramStart"/>
      <w:r w:rsidR="002A064E" w:rsidRPr="00F9313B">
        <w:rPr>
          <w:rFonts w:ascii="Arial" w:hAnsi="Arial" w:cs="Arial"/>
          <w:bCs/>
        </w:rPr>
        <w:tab/>
        <w:t xml:space="preserve">  </w:t>
      </w:r>
      <w:r w:rsidR="00F9313B" w:rsidRPr="00F9313B">
        <w:rPr>
          <w:rFonts w:ascii="Arial" w:hAnsi="Arial" w:cs="Arial"/>
          <w:bCs/>
        </w:rPr>
        <w:t>Kranzkarte</w:t>
      </w:r>
      <w:proofErr w:type="gramEnd"/>
      <w:r w:rsidR="00280320" w:rsidRPr="00F9313B">
        <w:rPr>
          <w:rFonts w:ascii="Arial" w:hAnsi="Arial" w:cs="Arial"/>
          <w:bCs/>
        </w:rPr>
        <w:t xml:space="preserve"> </w:t>
      </w:r>
      <w:r w:rsidR="009841E7" w:rsidRPr="00F9313B">
        <w:rPr>
          <w:rFonts w:ascii="Arial" w:hAnsi="Arial" w:cs="Arial"/>
          <w:bCs/>
        </w:rPr>
        <w:t xml:space="preserve">oder </w:t>
      </w:r>
      <w:r w:rsidR="00821177">
        <w:rPr>
          <w:rFonts w:ascii="Arial" w:hAnsi="Arial" w:cs="Arial"/>
          <w:bCs/>
        </w:rPr>
        <w:t>Naturalgabe</w:t>
      </w:r>
    </w:p>
    <w:p w:rsidR="002A064E" w:rsidRPr="00F9313B" w:rsidRDefault="002A064E" w:rsidP="00195941">
      <w:pPr>
        <w:tabs>
          <w:tab w:val="left" w:pos="4678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195941" w:rsidRPr="00F9313B" w:rsidRDefault="00195941" w:rsidP="00195941">
      <w:pPr>
        <w:tabs>
          <w:tab w:val="left" w:pos="4678"/>
        </w:tabs>
        <w:ind w:left="0" w:firstLine="0"/>
        <w:rPr>
          <w:rFonts w:ascii="Arial" w:hAnsi="Arial" w:cs="Arial"/>
          <w:bCs/>
        </w:rPr>
      </w:pPr>
      <w:r w:rsidRPr="00B20939">
        <w:rPr>
          <w:rFonts w:ascii="Arial" w:hAnsi="Arial" w:cs="Arial"/>
          <w:b/>
          <w:bCs/>
          <w:sz w:val="28"/>
          <w:szCs w:val="28"/>
        </w:rPr>
        <w:t>Aufgestützt</w:t>
      </w:r>
      <w:r w:rsidRPr="00F9313B">
        <w:rPr>
          <w:rFonts w:ascii="Arial" w:hAnsi="Arial" w:cs="Arial"/>
          <w:b/>
          <w:bCs/>
        </w:rPr>
        <w:tab/>
      </w:r>
      <w:r w:rsidR="002A064E" w:rsidRPr="00F9313B">
        <w:rPr>
          <w:rFonts w:ascii="Arial" w:hAnsi="Arial" w:cs="Arial"/>
          <w:b/>
          <w:bCs/>
        </w:rPr>
        <w:t xml:space="preserve">           </w:t>
      </w:r>
      <w:r w:rsidRPr="00B20939">
        <w:rPr>
          <w:rFonts w:ascii="Arial" w:hAnsi="Arial" w:cs="Arial"/>
          <w:b/>
          <w:bCs/>
          <w:sz w:val="28"/>
          <w:szCs w:val="28"/>
        </w:rPr>
        <w:t>Stehend frei</w:t>
      </w: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155"/>
        <w:gridCol w:w="544"/>
        <w:gridCol w:w="557"/>
        <w:gridCol w:w="557"/>
        <w:gridCol w:w="222"/>
        <w:gridCol w:w="1206"/>
        <w:gridCol w:w="1392"/>
        <w:gridCol w:w="544"/>
        <w:gridCol w:w="557"/>
        <w:gridCol w:w="557"/>
      </w:tblGrid>
      <w:tr w:rsidR="00574EFA" w:rsidRPr="00F9313B" w:rsidTr="00574EFA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  <w:tc>
          <w:tcPr>
            <w:tcW w:w="142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574EFA" w:rsidRPr="00F9313B" w:rsidTr="00574E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F9313B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</w:tr>
      <w:tr w:rsidR="00574EFA" w:rsidRPr="00F9313B" w:rsidTr="00574EFA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574EFA" w:rsidRPr="00F9313B" w:rsidTr="00574EF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443E0E" w:rsidRDefault="00574EFA" w:rsidP="001950F6">
            <w:pPr>
              <w:ind w:left="284"/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F9313B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  <w:tr w:rsidR="00574EFA" w:rsidRPr="00F9313B" w:rsidTr="00574EFA">
        <w:trPr>
          <w:trHeight w:val="3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295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</w:tr>
      <w:tr w:rsidR="00574EFA" w:rsidRPr="00F9313B" w:rsidTr="00574EFA">
        <w:trPr>
          <w:trHeight w:val="1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A" w:rsidRPr="00574EFA" w:rsidRDefault="00574EFA" w:rsidP="00574EFA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EF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814B3E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165</w:t>
            </w:r>
          </w:p>
        </w:tc>
      </w:tr>
    </w:tbl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tabs>
          <w:tab w:val="left" w:pos="142"/>
        </w:tabs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6"/>
          <w:szCs w:val="26"/>
        </w:rPr>
      </w:pPr>
    </w:p>
    <w:p w:rsidR="00776550" w:rsidRPr="00F9313B" w:rsidRDefault="00776550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814B3E" w:rsidRPr="00F9313B" w:rsidRDefault="00814B3E" w:rsidP="00776550">
      <w:pPr>
        <w:ind w:left="0" w:firstLine="0"/>
        <w:rPr>
          <w:rFonts w:ascii="Arial" w:hAnsi="Arial" w:cs="Arial"/>
          <w:sz w:val="22"/>
          <w:szCs w:val="22"/>
        </w:rPr>
      </w:pPr>
    </w:p>
    <w:p w:rsidR="00443E0E" w:rsidRDefault="00443E0E" w:rsidP="00443E0E">
      <w:pPr>
        <w:ind w:left="0" w:firstLine="0"/>
        <w:rPr>
          <w:rFonts w:ascii="Arial" w:hAnsi="Arial" w:cs="Arial"/>
          <w:b/>
          <w:sz w:val="16"/>
          <w:szCs w:val="16"/>
        </w:rPr>
      </w:pPr>
    </w:p>
    <w:p w:rsidR="002B4A29" w:rsidRPr="00B20939" w:rsidRDefault="00443E0E" w:rsidP="00443E0E">
      <w:pPr>
        <w:ind w:left="0" w:firstLine="0"/>
        <w:rPr>
          <w:rFonts w:ascii="Arial" w:hAnsi="Arial" w:cs="Arial"/>
          <w:b/>
          <w:sz w:val="28"/>
          <w:szCs w:val="28"/>
        </w:rPr>
      </w:pPr>
      <w:r w:rsidRPr="00B20939">
        <w:rPr>
          <w:rFonts w:ascii="Arial" w:hAnsi="Arial" w:cs="Arial"/>
          <w:b/>
          <w:sz w:val="28"/>
          <w:szCs w:val="28"/>
        </w:rPr>
        <w:t>Aufgelegt</w:t>
      </w:r>
      <w:r w:rsidRPr="00B20939">
        <w:rPr>
          <w:rFonts w:ascii="Arial" w:hAnsi="Arial" w:cs="Arial"/>
          <w:b/>
          <w:sz w:val="28"/>
          <w:szCs w:val="28"/>
        </w:rPr>
        <w:tab/>
      </w:r>
      <w:r w:rsidRPr="00B20939">
        <w:rPr>
          <w:rFonts w:ascii="Arial" w:hAnsi="Arial" w:cs="Arial"/>
          <w:b/>
          <w:sz w:val="28"/>
          <w:szCs w:val="28"/>
        </w:rPr>
        <w:tab/>
      </w:r>
      <w:r w:rsidRPr="00B20939">
        <w:rPr>
          <w:rFonts w:ascii="Arial" w:hAnsi="Arial" w:cs="Arial"/>
          <w:b/>
          <w:sz w:val="28"/>
          <w:szCs w:val="28"/>
        </w:rPr>
        <w:tab/>
      </w:r>
      <w:r w:rsidRPr="00B20939">
        <w:rPr>
          <w:rFonts w:ascii="Arial" w:hAnsi="Arial" w:cs="Arial"/>
          <w:b/>
          <w:sz w:val="28"/>
          <w:szCs w:val="28"/>
        </w:rPr>
        <w:tab/>
      </w:r>
      <w:r w:rsidR="00B20939">
        <w:rPr>
          <w:rFonts w:ascii="Arial" w:hAnsi="Arial" w:cs="Arial"/>
          <w:b/>
          <w:sz w:val="28"/>
          <w:szCs w:val="28"/>
        </w:rPr>
        <w:tab/>
      </w:r>
      <w:r w:rsidR="00441A8D" w:rsidRPr="00B20939">
        <w:rPr>
          <w:rFonts w:ascii="Arial" w:hAnsi="Arial" w:cs="Arial"/>
          <w:b/>
          <w:sz w:val="28"/>
          <w:szCs w:val="28"/>
        </w:rPr>
        <w:t>Stehend Auflage</w:t>
      </w:r>
      <w:proofErr w:type="gramStart"/>
      <w:r w:rsidRPr="00B20939">
        <w:rPr>
          <w:rFonts w:ascii="Arial" w:hAnsi="Arial" w:cs="Arial"/>
          <w:b/>
          <w:sz w:val="28"/>
          <w:szCs w:val="28"/>
        </w:rPr>
        <w:t xml:space="preserve">   </w:t>
      </w:r>
      <w:r w:rsidR="00B20939" w:rsidRPr="00B20939">
        <w:rPr>
          <w:rFonts w:ascii="Arial" w:hAnsi="Arial" w:cs="Arial"/>
          <w:b/>
          <w:sz w:val="28"/>
          <w:szCs w:val="28"/>
        </w:rPr>
        <w:t>(</w:t>
      </w:r>
      <w:proofErr w:type="gramEnd"/>
      <w:r w:rsidR="00B20939" w:rsidRPr="00B20939">
        <w:rPr>
          <w:rFonts w:ascii="Arial" w:hAnsi="Arial" w:cs="Arial"/>
          <w:b/>
          <w:sz w:val="28"/>
          <w:szCs w:val="28"/>
        </w:rPr>
        <w:t>Neu)</w:t>
      </w:r>
      <w:r w:rsidRPr="00B20939">
        <w:rPr>
          <w:rFonts w:ascii="Arial" w:hAnsi="Arial" w:cs="Arial"/>
          <w:b/>
          <w:sz w:val="28"/>
          <w:szCs w:val="28"/>
        </w:rPr>
        <w:t xml:space="preserve">   </w:t>
      </w:r>
    </w:p>
    <w:tbl>
      <w:tblPr>
        <w:tblpPr w:leftFromText="141" w:rightFromText="141" w:vertAnchor="text" w:horzAnchor="margin" w:tblpY="199"/>
        <w:tblOverlap w:val="never"/>
        <w:tblW w:w="0" w:type="auto"/>
        <w:tblLook w:val="01E0" w:firstRow="1" w:lastRow="1" w:firstColumn="1" w:lastColumn="1" w:noHBand="0" w:noVBand="0"/>
      </w:tblPr>
      <w:tblGrid>
        <w:gridCol w:w="1228"/>
        <w:gridCol w:w="617"/>
        <w:gridCol w:w="630"/>
        <w:gridCol w:w="630"/>
      </w:tblGrid>
      <w:tr w:rsidR="00A66CE6" w:rsidRPr="00A66CE6" w:rsidTr="00443E0E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A66CE6" w:rsidRPr="00A66CE6" w:rsidTr="00443E0E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A50E3E">
              <w:rPr>
                <w:rFonts w:ascii="Arial" w:hAnsi="Arial" w:cs="Arial"/>
                <w:b/>
                <w:bCs/>
              </w:rPr>
              <w:t>85</w:t>
            </w:r>
          </w:p>
        </w:tc>
      </w:tr>
      <w:tr w:rsidR="00A66CE6" w:rsidRPr="00A66CE6" w:rsidTr="00443E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Doppel</w:t>
            </w:r>
          </w:p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</w:t>
            </w:r>
            <w:r w:rsidR="00374083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36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37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A50E3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38</w:t>
            </w:r>
            <w:r w:rsidR="00A50E3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66CE6" w:rsidRPr="00A66CE6" w:rsidTr="00443E0E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443E0E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Schüler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0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190</w:t>
            </w:r>
          </w:p>
        </w:tc>
      </w:tr>
    </w:tbl>
    <w:tbl>
      <w:tblPr>
        <w:tblpPr w:leftFromText="141" w:rightFromText="141" w:vertAnchor="text" w:horzAnchor="page" w:tblpX="5758" w:tblpY="184"/>
        <w:tblOverlap w:val="never"/>
        <w:tblW w:w="0" w:type="auto"/>
        <w:tblLook w:val="01E0" w:firstRow="1" w:lastRow="1" w:firstColumn="1" w:lastColumn="1" w:noHBand="0" w:noVBand="0"/>
      </w:tblPr>
      <w:tblGrid>
        <w:gridCol w:w="1184"/>
        <w:gridCol w:w="617"/>
        <w:gridCol w:w="630"/>
        <w:gridCol w:w="630"/>
      </w:tblGrid>
      <w:tr w:rsidR="00441A8D" w:rsidRPr="00A66CE6" w:rsidTr="00441A8D">
        <w:trPr>
          <w:trHeight w:val="35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441A8D" w:rsidRPr="00A66CE6" w:rsidTr="00441A8D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376</w:t>
            </w:r>
          </w:p>
        </w:tc>
      </w:tr>
      <w:tr w:rsidR="00441A8D" w:rsidRPr="00A66CE6" w:rsidTr="00441A8D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Doppel</w:t>
            </w:r>
          </w:p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CE6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A66CE6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364</w:t>
            </w:r>
          </w:p>
        </w:tc>
      </w:tr>
    </w:tbl>
    <w:p w:rsidR="002B4A29" w:rsidRDefault="002B4A29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1A8D" w:rsidRDefault="00441A8D" w:rsidP="00776550">
      <w:pPr>
        <w:rPr>
          <w:rFonts w:ascii="Arial" w:hAnsi="Arial" w:cs="Arial"/>
          <w:sz w:val="26"/>
          <w:szCs w:val="26"/>
        </w:rPr>
      </w:pPr>
    </w:p>
    <w:p w:rsidR="00443E0E" w:rsidRDefault="00443E0E" w:rsidP="00441A8D">
      <w:pPr>
        <w:ind w:left="0" w:firstLine="0"/>
        <w:rPr>
          <w:rFonts w:ascii="Arial" w:hAnsi="Arial" w:cs="Arial"/>
          <w:sz w:val="26"/>
          <w:szCs w:val="26"/>
        </w:rPr>
      </w:pPr>
    </w:p>
    <w:p w:rsidR="00441A8D" w:rsidRDefault="00441A8D" w:rsidP="00441A8D">
      <w:pPr>
        <w:ind w:left="0" w:firstLine="0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Pr="00B20939" w:rsidRDefault="00441A8D" w:rsidP="00420625">
      <w:pPr>
        <w:ind w:hanging="2115"/>
        <w:rPr>
          <w:rFonts w:ascii="Arial" w:hAnsi="Arial" w:cs="Arial"/>
          <w:sz w:val="28"/>
          <w:szCs w:val="28"/>
        </w:rPr>
      </w:pPr>
      <w:r w:rsidRPr="00B20939">
        <w:rPr>
          <w:rFonts w:ascii="Arial" w:hAnsi="Arial" w:cs="Arial"/>
          <w:b/>
          <w:sz w:val="28"/>
          <w:szCs w:val="28"/>
        </w:rPr>
        <w:t>Pistole</w:t>
      </w: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9"/>
        <w:tblOverlap w:val="never"/>
        <w:tblW w:w="0" w:type="auto"/>
        <w:tblLook w:val="01E0" w:firstRow="1" w:lastRow="1" w:firstColumn="1" w:lastColumn="1" w:noHBand="0" w:noVBand="0"/>
      </w:tblPr>
      <w:tblGrid>
        <w:gridCol w:w="1286"/>
        <w:gridCol w:w="617"/>
        <w:gridCol w:w="630"/>
        <w:gridCol w:w="630"/>
      </w:tblGrid>
      <w:tr w:rsidR="00441A8D" w:rsidRPr="00F9313B" w:rsidTr="00441A8D">
        <w:trPr>
          <w:trHeight w:val="353"/>
        </w:trPr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15.-</w:t>
            </w:r>
          </w:p>
        </w:tc>
      </w:tr>
      <w:tr w:rsidR="00441A8D" w:rsidRPr="00F9313B" w:rsidTr="00441A8D">
        <w:trPr>
          <w:trHeight w:val="1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Aktive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360</w:t>
            </w:r>
          </w:p>
        </w:tc>
      </w:tr>
      <w:tr w:rsidR="00441A8D" w:rsidRPr="00F9313B" w:rsidTr="00441A8D">
        <w:trPr>
          <w:trHeight w:val="30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Veteranen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441A8D" w:rsidRPr="00F9313B" w:rsidTr="00441A8D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Junioren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9313B">
              <w:rPr>
                <w:rFonts w:ascii="Arial" w:hAnsi="Arial" w:cs="Arial"/>
                <w:b/>
                <w:bCs/>
              </w:rPr>
              <w:t>340</w:t>
            </w:r>
          </w:p>
        </w:tc>
      </w:tr>
      <w:tr w:rsidR="00441A8D" w:rsidRPr="00F9313B" w:rsidTr="00441A8D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Pr="00F9313B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</w:t>
            </w:r>
          </w:p>
        </w:tc>
      </w:tr>
      <w:tr w:rsidR="00441A8D" w:rsidRPr="00F9313B" w:rsidTr="00441A8D">
        <w:trPr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8D" w:rsidRDefault="00441A8D" w:rsidP="00441A8D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hanging="2115"/>
        <w:rPr>
          <w:rFonts w:ascii="Arial" w:hAnsi="Arial" w:cs="Arial"/>
          <w:sz w:val="16"/>
          <w:szCs w:val="16"/>
        </w:rPr>
      </w:pPr>
    </w:p>
    <w:p w:rsidR="00B20939" w:rsidRDefault="00B20939" w:rsidP="00420625">
      <w:pPr>
        <w:ind w:hanging="2115"/>
        <w:rPr>
          <w:rFonts w:ascii="Arial" w:hAnsi="Arial" w:cs="Arial"/>
          <w:sz w:val="16"/>
          <w:szCs w:val="16"/>
        </w:rPr>
      </w:pPr>
    </w:p>
    <w:p w:rsidR="00B20939" w:rsidRDefault="00B20939" w:rsidP="00420625">
      <w:pPr>
        <w:ind w:hanging="2115"/>
        <w:rPr>
          <w:rFonts w:ascii="Arial" w:hAnsi="Arial" w:cs="Arial"/>
          <w:sz w:val="16"/>
          <w:szCs w:val="16"/>
        </w:rPr>
      </w:pPr>
    </w:p>
    <w:p w:rsidR="00B20939" w:rsidRDefault="00B20939" w:rsidP="00420625">
      <w:pPr>
        <w:ind w:hanging="2115"/>
        <w:rPr>
          <w:rFonts w:ascii="Arial" w:hAnsi="Arial" w:cs="Arial"/>
          <w:sz w:val="16"/>
          <w:szCs w:val="16"/>
        </w:rPr>
      </w:pPr>
    </w:p>
    <w:p w:rsidR="00B20939" w:rsidRDefault="00B20939" w:rsidP="00420625">
      <w:pPr>
        <w:ind w:hanging="2115"/>
        <w:rPr>
          <w:rFonts w:ascii="Arial" w:hAnsi="Arial" w:cs="Arial"/>
          <w:sz w:val="16"/>
          <w:szCs w:val="16"/>
        </w:rPr>
      </w:pPr>
    </w:p>
    <w:p w:rsidR="00B20939" w:rsidRDefault="00B20939" w:rsidP="00420625">
      <w:pPr>
        <w:ind w:hanging="2115"/>
        <w:rPr>
          <w:rFonts w:ascii="Arial" w:hAnsi="Arial" w:cs="Arial"/>
          <w:sz w:val="16"/>
          <w:szCs w:val="16"/>
        </w:rPr>
      </w:pPr>
    </w:p>
    <w:p w:rsidR="00441A8D" w:rsidRDefault="00441A8D" w:rsidP="00420625">
      <w:pPr>
        <w:ind w:left="0" w:firstLine="0"/>
        <w:rPr>
          <w:rFonts w:ascii="Arial" w:hAnsi="Arial" w:cs="Arial"/>
          <w:sz w:val="16"/>
          <w:szCs w:val="16"/>
        </w:rPr>
      </w:pPr>
    </w:p>
    <w:p w:rsidR="00420625" w:rsidRDefault="00420625" w:rsidP="00420625">
      <w:pPr>
        <w:ind w:left="0" w:firstLine="0"/>
        <w:rPr>
          <w:rFonts w:ascii="Arial" w:hAnsi="Arial" w:cs="Arial"/>
          <w:b/>
          <w:bCs/>
          <w:sz w:val="32"/>
          <w:szCs w:val="32"/>
        </w:rPr>
      </w:pPr>
      <w:r w:rsidRPr="00F9313B">
        <w:rPr>
          <w:rFonts w:ascii="Arial" w:hAnsi="Arial" w:cs="Arial"/>
          <w:b/>
          <w:bCs/>
          <w:sz w:val="32"/>
          <w:szCs w:val="32"/>
        </w:rPr>
        <w:lastRenderedPageBreak/>
        <w:t>Meisterschaft Hobbyschützen</w:t>
      </w:r>
      <w:r w:rsidR="00A1199C" w:rsidRPr="00F9313B">
        <w:rPr>
          <w:rFonts w:ascii="Arial" w:hAnsi="Arial" w:cs="Arial"/>
          <w:b/>
          <w:bCs/>
          <w:sz w:val="32"/>
          <w:szCs w:val="32"/>
        </w:rPr>
        <w:t xml:space="preserve"> (aufgelegt)</w:t>
      </w:r>
    </w:p>
    <w:p w:rsidR="00441A8D" w:rsidRPr="00F9313B" w:rsidRDefault="00441A8D" w:rsidP="00420625">
      <w:pPr>
        <w:ind w:left="0" w:firstLine="0"/>
        <w:rPr>
          <w:rFonts w:ascii="Arial" w:hAnsi="Arial" w:cs="Arial"/>
          <w:bCs/>
          <w:sz w:val="32"/>
          <w:szCs w:val="32"/>
        </w:rPr>
      </w:pPr>
    </w:p>
    <w:p w:rsidR="00420625" w:rsidRPr="00EC2EAB" w:rsidRDefault="00420625" w:rsidP="00420625">
      <w:pPr>
        <w:ind w:left="0" w:firstLine="0"/>
        <w:rPr>
          <w:rFonts w:ascii="Arial" w:hAnsi="Arial" w:cs="Arial"/>
          <w:bCs/>
          <w:sz w:val="16"/>
          <w:szCs w:val="16"/>
        </w:rPr>
      </w:pP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lang w:val="de-DE"/>
        </w:rPr>
      </w:pPr>
      <w:r w:rsidRPr="00B20939">
        <w:rPr>
          <w:rFonts w:ascii="Arial" w:hAnsi="Arial" w:cs="Arial"/>
          <w:b/>
          <w:bCs/>
          <w:sz w:val="28"/>
          <w:szCs w:val="28"/>
          <w:lang w:val="de-DE"/>
        </w:rPr>
        <w:t>Einsatz:</w:t>
      </w:r>
      <w:r w:rsidRPr="00F9313B">
        <w:rPr>
          <w:rFonts w:ascii="Arial" w:hAnsi="Arial" w:cs="Arial"/>
          <w:bCs/>
          <w:lang w:val="de-DE"/>
        </w:rPr>
        <w:tab/>
      </w:r>
      <w:proofErr w:type="gramStart"/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>Erwachsene</w:t>
      </w:r>
      <w:proofErr w:type="gramEnd"/>
      <w:r w:rsidRPr="00F9313B">
        <w:rPr>
          <w:rFonts w:ascii="Arial" w:hAnsi="Arial" w:cs="Arial"/>
          <w:bCs/>
          <w:lang w:val="de-DE"/>
        </w:rPr>
        <w:t xml:space="preserve">: 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  <w:t>Fr. 18.-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 xml:space="preserve">(Jg. </w:t>
      </w:r>
      <w:r w:rsidR="00574EFA">
        <w:rPr>
          <w:rFonts w:ascii="Arial" w:hAnsi="Arial" w:cs="Arial"/>
          <w:b/>
          <w:bCs/>
          <w:lang w:val="de-DE"/>
        </w:rPr>
        <w:t>200</w:t>
      </w:r>
      <w:r w:rsidR="00441A8D">
        <w:rPr>
          <w:rFonts w:ascii="Arial" w:hAnsi="Arial" w:cs="Arial"/>
          <w:b/>
          <w:bCs/>
          <w:lang w:val="de-DE"/>
        </w:rPr>
        <w:t>2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älter)</w:t>
      </w:r>
    </w:p>
    <w:p w:rsidR="00420625" w:rsidRPr="00F9313B" w:rsidRDefault="00420625" w:rsidP="00420625">
      <w:pPr>
        <w:rPr>
          <w:rFonts w:ascii="Arial" w:hAnsi="Arial" w:cs="Arial"/>
          <w:bCs/>
          <w:lang w:val="de-DE"/>
        </w:rPr>
      </w:pP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 xml:space="preserve">  </w:t>
      </w:r>
      <w:r w:rsidRPr="00F9313B">
        <w:rPr>
          <w:rFonts w:ascii="Arial" w:hAnsi="Arial" w:cs="Arial"/>
          <w:bCs/>
          <w:lang w:val="de-DE"/>
        </w:rPr>
        <w:t>Schüler:</w:t>
      </w:r>
      <w:r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Pr="00F9313B">
        <w:rPr>
          <w:rFonts w:ascii="Arial" w:hAnsi="Arial" w:cs="Arial"/>
          <w:bCs/>
          <w:lang w:val="de-DE"/>
        </w:rPr>
        <w:t>Fr. 15.</w:t>
      </w:r>
      <w:proofErr w:type="gramStart"/>
      <w:r w:rsidRPr="00F9313B">
        <w:rPr>
          <w:rFonts w:ascii="Arial" w:hAnsi="Arial" w:cs="Arial"/>
          <w:bCs/>
          <w:lang w:val="de-DE"/>
        </w:rPr>
        <w:t>-</w:t>
      </w:r>
      <w:r w:rsidR="0012035A" w:rsidRPr="00F9313B">
        <w:rPr>
          <w:rFonts w:ascii="Arial" w:hAnsi="Arial" w:cs="Arial"/>
          <w:bCs/>
          <w:lang w:val="de-DE"/>
        </w:rPr>
        <w:t xml:space="preserve">  </w:t>
      </w:r>
      <w:r w:rsidR="0012035A" w:rsidRPr="00F9313B">
        <w:rPr>
          <w:rFonts w:ascii="Arial" w:hAnsi="Arial" w:cs="Arial"/>
          <w:b/>
          <w:bCs/>
          <w:lang w:val="de-DE"/>
        </w:rPr>
        <w:t>(</w:t>
      </w:r>
      <w:proofErr w:type="gramEnd"/>
      <w:r w:rsidR="0012035A" w:rsidRPr="00F9313B">
        <w:rPr>
          <w:rFonts w:ascii="Arial" w:hAnsi="Arial" w:cs="Arial"/>
          <w:b/>
          <w:bCs/>
          <w:lang w:val="de-DE"/>
        </w:rPr>
        <w:t xml:space="preserve">Jg. </w:t>
      </w:r>
      <w:r w:rsidR="00574EFA">
        <w:rPr>
          <w:rFonts w:ascii="Arial" w:hAnsi="Arial" w:cs="Arial"/>
          <w:b/>
          <w:bCs/>
          <w:lang w:val="de-DE"/>
        </w:rPr>
        <w:t>200</w:t>
      </w:r>
      <w:r w:rsidR="00441A8D">
        <w:rPr>
          <w:rFonts w:ascii="Arial" w:hAnsi="Arial" w:cs="Arial"/>
          <w:b/>
          <w:bCs/>
          <w:lang w:val="de-DE"/>
        </w:rPr>
        <w:t>3</w:t>
      </w:r>
      <w:r w:rsidR="0012035A" w:rsidRPr="00F9313B">
        <w:rPr>
          <w:rFonts w:ascii="Arial" w:hAnsi="Arial" w:cs="Arial"/>
          <w:b/>
          <w:bCs/>
          <w:lang w:val="de-DE"/>
        </w:rPr>
        <w:t xml:space="preserve"> und jünger)</w:t>
      </w:r>
    </w:p>
    <w:p w:rsidR="002A064E" w:rsidRPr="00F9313B" w:rsidRDefault="002A064E" w:rsidP="00420625">
      <w:pPr>
        <w:rPr>
          <w:rFonts w:ascii="Arial" w:hAnsi="Arial" w:cs="Arial"/>
          <w:bCs/>
          <w:sz w:val="22"/>
          <w:szCs w:val="22"/>
          <w:lang w:val="de-DE"/>
        </w:rPr>
      </w:pPr>
    </w:p>
    <w:p w:rsidR="00441A8D" w:rsidRDefault="00441A8D" w:rsidP="00443E0E">
      <w:pPr>
        <w:tabs>
          <w:tab w:val="left" w:pos="2268"/>
        </w:tabs>
        <w:ind w:left="0" w:firstLine="0"/>
        <w:rPr>
          <w:rFonts w:ascii="Arial" w:hAnsi="Arial" w:cs="Arial"/>
          <w:b/>
          <w:bCs/>
          <w:lang w:val="de-DE"/>
        </w:rPr>
      </w:pPr>
    </w:p>
    <w:p w:rsidR="00443E0E" w:rsidRDefault="00420625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B20939">
        <w:rPr>
          <w:rFonts w:ascii="Arial" w:hAnsi="Arial" w:cs="Arial"/>
          <w:b/>
          <w:bCs/>
          <w:sz w:val="28"/>
          <w:szCs w:val="28"/>
          <w:lang w:val="de-DE"/>
        </w:rPr>
        <w:t>Nachdoppel</w:t>
      </w:r>
      <w:r w:rsidR="002A064E" w:rsidRPr="00B20939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A064E" w:rsidRPr="00F9313B">
        <w:rPr>
          <w:rFonts w:ascii="Arial" w:hAnsi="Arial" w:cs="Arial"/>
          <w:b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>Erwachsene:</w:t>
      </w:r>
      <w:r w:rsidR="00443E0E">
        <w:rPr>
          <w:rFonts w:ascii="Arial" w:hAnsi="Arial" w:cs="Arial"/>
          <w:bCs/>
          <w:lang w:val="de-DE"/>
        </w:rPr>
        <w:tab/>
      </w:r>
      <w:r w:rsidR="00443E0E">
        <w:rPr>
          <w:rFonts w:ascii="Arial" w:hAnsi="Arial" w:cs="Arial"/>
          <w:bCs/>
          <w:lang w:val="de-DE"/>
        </w:rPr>
        <w:tab/>
        <w:t>Fr. 6.-</w:t>
      </w:r>
    </w:p>
    <w:p w:rsidR="00420625" w:rsidRPr="00F9313B" w:rsidRDefault="00443E0E" w:rsidP="00443E0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821177">
        <w:rPr>
          <w:rFonts w:ascii="Arial" w:hAnsi="Arial" w:cs="Arial"/>
          <w:bCs/>
          <w:sz w:val="18"/>
          <w:szCs w:val="18"/>
          <w:lang w:val="de-DE"/>
        </w:rPr>
        <w:t>(max. 6 Passen)</w:t>
      </w:r>
      <w:r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Schüler:</w:t>
      </w:r>
      <w:r w:rsidR="00420625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ab/>
      </w:r>
      <w:r w:rsidR="002A064E" w:rsidRPr="00F9313B">
        <w:rPr>
          <w:rFonts w:ascii="Arial" w:hAnsi="Arial" w:cs="Arial"/>
          <w:bCs/>
          <w:lang w:val="de-DE"/>
        </w:rPr>
        <w:tab/>
      </w:r>
      <w:r w:rsidR="00420625" w:rsidRPr="00F9313B">
        <w:rPr>
          <w:rFonts w:ascii="Arial" w:hAnsi="Arial" w:cs="Arial"/>
          <w:bCs/>
          <w:lang w:val="de-DE"/>
        </w:rPr>
        <w:t>Fr. 4.-</w:t>
      </w:r>
    </w:p>
    <w:p w:rsidR="00420625" w:rsidRPr="00F9313B" w:rsidRDefault="00420625" w:rsidP="00420625">
      <w:pPr>
        <w:ind w:left="0" w:firstLine="0"/>
        <w:rPr>
          <w:rFonts w:ascii="Arial" w:hAnsi="Arial" w:cs="Arial"/>
          <w:bCs/>
          <w:sz w:val="22"/>
          <w:szCs w:val="22"/>
          <w:lang w:val="de-DE"/>
        </w:rPr>
      </w:pPr>
    </w:p>
    <w:p w:rsidR="00441A8D" w:rsidRDefault="00441A8D" w:rsidP="002A064E">
      <w:pPr>
        <w:tabs>
          <w:tab w:val="left" w:pos="2268"/>
        </w:tabs>
        <w:ind w:left="0" w:firstLine="0"/>
        <w:rPr>
          <w:rFonts w:ascii="Arial" w:hAnsi="Arial" w:cs="Arial"/>
          <w:b/>
          <w:bCs/>
          <w:lang w:val="de-DE"/>
        </w:rPr>
      </w:pPr>
    </w:p>
    <w:p w:rsidR="00420625" w:rsidRDefault="00420625" w:rsidP="002A064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  <w:r w:rsidRPr="00B20939">
        <w:rPr>
          <w:rFonts w:ascii="Arial" w:hAnsi="Arial" w:cs="Arial"/>
          <w:b/>
          <w:bCs/>
          <w:sz w:val="28"/>
          <w:szCs w:val="28"/>
          <w:lang w:val="de-DE"/>
        </w:rPr>
        <w:t>Auszeichnung:</w:t>
      </w:r>
      <w:r w:rsidRPr="00B20939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r w:rsidR="002A064E" w:rsidRPr="00B20939">
        <w:rPr>
          <w:rFonts w:ascii="Arial" w:hAnsi="Arial" w:cs="Arial"/>
          <w:bCs/>
          <w:sz w:val="28"/>
          <w:szCs w:val="28"/>
          <w:lang w:val="de-DE"/>
        </w:rPr>
        <w:tab/>
      </w:r>
      <w:r w:rsidR="00EE7C71" w:rsidRPr="00821177">
        <w:rPr>
          <w:rFonts w:ascii="Arial" w:hAnsi="Arial" w:cs="Arial"/>
          <w:bCs/>
          <w:lang w:val="de-DE"/>
        </w:rPr>
        <w:t>Naturalgabe</w:t>
      </w:r>
    </w:p>
    <w:p w:rsidR="00B20939" w:rsidRPr="00F9313B" w:rsidRDefault="00B20939" w:rsidP="002A064E">
      <w:pPr>
        <w:tabs>
          <w:tab w:val="left" w:pos="2268"/>
        </w:tabs>
        <w:ind w:left="0" w:firstLine="0"/>
        <w:rPr>
          <w:rFonts w:ascii="Arial" w:hAnsi="Arial" w:cs="Arial"/>
          <w:bCs/>
          <w:lang w:val="de-DE"/>
        </w:rPr>
      </w:pPr>
    </w:p>
    <w:tbl>
      <w:tblPr>
        <w:tblpPr w:leftFromText="141" w:rightFromText="141" w:vertAnchor="text" w:horzAnchor="page" w:tblpX="1535" w:tblpY="283"/>
        <w:tblOverlap w:val="never"/>
        <w:tblW w:w="0" w:type="auto"/>
        <w:tblLook w:val="01E0" w:firstRow="1" w:lastRow="1" w:firstColumn="1" w:lastColumn="1" w:noHBand="0" w:noVBand="0"/>
      </w:tblPr>
      <w:tblGrid>
        <w:gridCol w:w="1384"/>
        <w:gridCol w:w="870"/>
        <w:gridCol w:w="870"/>
      </w:tblGrid>
      <w:tr w:rsidR="00507E3E" w:rsidRPr="00F9313B" w:rsidTr="00574EFA">
        <w:trPr>
          <w:trHeight w:val="353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2</w:t>
            </w:r>
          </w:p>
        </w:tc>
      </w:tr>
      <w:tr w:rsidR="00574EFA" w:rsidRPr="00F9313B" w:rsidTr="00574EFA">
        <w:trPr>
          <w:trHeight w:val="20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Pr="00F9313B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FA" w:rsidRDefault="00574EFA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12er</w:t>
            </w:r>
          </w:p>
        </w:tc>
      </w:tr>
      <w:tr w:rsidR="00507E3E" w:rsidRPr="00F9313B" w:rsidTr="00574E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Erwachsene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443E0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182</w:t>
            </w:r>
          </w:p>
        </w:tc>
      </w:tr>
      <w:tr w:rsidR="00507E3E" w:rsidRPr="00F9313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F9313B" w:rsidRDefault="00507E3E" w:rsidP="002A064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313B">
              <w:rPr>
                <w:rFonts w:ascii="Arial" w:hAnsi="Arial" w:cs="Arial"/>
                <w:b/>
                <w:bCs/>
                <w:sz w:val="20"/>
                <w:szCs w:val="20"/>
              </w:rPr>
              <w:t>Schüler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2A064E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A66CE6" w:rsidRDefault="00A66CE6" w:rsidP="00374083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A66CE6">
              <w:rPr>
                <w:rFonts w:ascii="Arial" w:hAnsi="Arial" w:cs="Arial"/>
                <w:b/>
                <w:bCs/>
              </w:rPr>
              <w:t>17</w:t>
            </w:r>
            <w:r w:rsidR="00374083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:rsidR="00ED3440" w:rsidRPr="00F9313B" w:rsidRDefault="00ED3440" w:rsidP="00ED3440">
      <w:pPr>
        <w:ind w:left="0" w:firstLine="0"/>
        <w:rPr>
          <w:rFonts w:ascii="Arial" w:hAnsi="Arial" w:cs="Arial"/>
          <w:bCs/>
          <w:sz w:val="26"/>
          <w:szCs w:val="26"/>
          <w:lang w:val="de-DE"/>
        </w:rPr>
      </w:pPr>
    </w:p>
    <w:p w:rsidR="002B4A29" w:rsidRPr="00F9313B" w:rsidRDefault="00574EFA" w:rsidP="0077655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Kat. 1: 1 Paar </w:t>
      </w:r>
      <w:proofErr w:type="spellStart"/>
      <w:r>
        <w:rPr>
          <w:rFonts w:ascii="Arial" w:hAnsi="Arial" w:cs="Arial"/>
          <w:sz w:val="26"/>
          <w:szCs w:val="26"/>
        </w:rPr>
        <w:t>Hischwurst</w:t>
      </w:r>
      <w:proofErr w:type="spellEnd"/>
    </w:p>
    <w:p w:rsidR="002B4A29" w:rsidRPr="00F9313B" w:rsidRDefault="00574EFA" w:rsidP="0077655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Kat. 2: 1 Salami</w:t>
      </w: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2B4A29" w:rsidRPr="00F9313B" w:rsidRDefault="002B4A29" w:rsidP="00776550">
      <w:pPr>
        <w:rPr>
          <w:rFonts w:ascii="Arial" w:hAnsi="Arial" w:cs="Arial"/>
          <w:sz w:val="26"/>
          <w:szCs w:val="26"/>
        </w:rPr>
      </w:pPr>
    </w:p>
    <w:p w:rsidR="005A2262" w:rsidRDefault="005A2262" w:rsidP="00776550">
      <w:pPr>
        <w:rPr>
          <w:rFonts w:ascii="Arial" w:hAnsi="Arial" w:cs="Arial"/>
          <w:sz w:val="16"/>
          <w:szCs w:val="16"/>
        </w:rPr>
      </w:pPr>
    </w:p>
    <w:p w:rsidR="00443E0E" w:rsidRPr="00EC2EAB" w:rsidRDefault="00443E0E" w:rsidP="00776550">
      <w:pPr>
        <w:rPr>
          <w:rFonts w:ascii="Arial" w:hAnsi="Arial" w:cs="Arial"/>
          <w:sz w:val="16"/>
          <w:szCs w:val="16"/>
        </w:rPr>
      </w:pPr>
    </w:p>
    <w:p w:rsidR="00776550" w:rsidRDefault="00776550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Pr="00F9313B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Leihwaffen sind bei der Standaufsicht erhältlich.</w:t>
      </w:r>
    </w:p>
    <w:p w:rsidR="00441A8D" w:rsidRPr="00B20939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441A8D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Versicherung ist Sache der Teilnehmer.</w:t>
      </w:r>
    </w:p>
    <w:p w:rsidR="00340018" w:rsidRDefault="00340018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340018" w:rsidRPr="00F9313B" w:rsidRDefault="00340018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Datenschutzerklärung ist vor dem Schiessen auszufüllen.</w:t>
      </w:r>
    </w:p>
    <w:p w:rsidR="00441A8D" w:rsidRPr="00EC2EAB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4"/>
          <w:szCs w:val="24"/>
        </w:rPr>
      </w:pPr>
    </w:p>
    <w:p w:rsidR="00441A8D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>Auch Nicht- Schützen sind herzlich willkommen.</w:t>
      </w:r>
    </w:p>
    <w:p w:rsidR="00B20939" w:rsidRDefault="00B20939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441A8D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441A8D" w:rsidRPr="00F9313B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</w:p>
    <w:p w:rsidR="00441A8D" w:rsidRPr="00F9313B" w:rsidRDefault="00441A8D" w:rsidP="00B20939">
      <w:pPr>
        <w:pStyle w:val="Adresse"/>
        <w:tabs>
          <w:tab w:val="left" w:pos="1701"/>
        </w:tabs>
        <w:rPr>
          <w:rFonts w:ascii="Arial" w:hAnsi="Arial" w:cs="Arial"/>
          <w:bCs/>
          <w:szCs w:val="16"/>
        </w:rPr>
      </w:pPr>
    </w:p>
    <w:p w:rsidR="00441A8D" w:rsidRPr="00F9313B" w:rsidRDefault="00441A8D" w:rsidP="00441A8D">
      <w:pPr>
        <w:pStyle w:val="Adresse"/>
        <w:tabs>
          <w:tab w:val="left" w:pos="1701"/>
        </w:tabs>
        <w:rPr>
          <w:rFonts w:ascii="Arial" w:hAnsi="Arial" w:cs="Arial"/>
          <w:bCs/>
          <w:sz w:val="28"/>
          <w:szCs w:val="28"/>
        </w:rPr>
      </w:pPr>
      <w:r w:rsidRPr="00F9313B">
        <w:rPr>
          <w:rFonts w:ascii="Arial" w:hAnsi="Arial" w:cs="Arial"/>
          <w:bCs/>
          <w:sz w:val="28"/>
          <w:szCs w:val="28"/>
        </w:rPr>
        <w:t xml:space="preserve">Reservationen sind für die jeweiligen Schiesstage ab              </w:t>
      </w:r>
    </w:p>
    <w:p w:rsidR="00441A8D" w:rsidRDefault="00441A8D" w:rsidP="00441A8D">
      <w:pPr>
        <w:pStyle w:val="Adresse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  <w:r w:rsidRPr="00F9313B">
        <w:rPr>
          <w:rFonts w:ascii="Arial" w:hAnsi="Arial" w:cs="Arial"/>
          <w:b/>
          <w:bCs/>
          <w:sz w:val="28"/>
          <w:szCs w:val="28"/>
          <w:u w:val="single"/>
        </w:rPr>
        <w:t>4 Personen</w:t>
      </w:r>
      <w:r w:rsidRPr="00F9313B">
        <w:rPr>
          <w:rFonts w:ascii="Arial" w:hAnsi="Arial" w:cs="Arial"/>
          <w:bCs/>
          <w:sz w:val="28"/>
          <w:szCs w:val="28"/>
        </w:rPr>
        <w:t xml:space="preserve"> möglich unter:     </w:t>
      </w:r>
      <w:hyperlink r:id="rId7" w:history="1">
        <w:r w:rsidRPr="00F9313B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michael.mattle@adon.li</w:t>
        </w:r>
      </w:hyperlink>
    </w:p>
    <w:p w:rsidR="00441A8D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</w:p>
    <w:p w:rsidR="00441A8D" w:rsidRPr="00443E0E" w:rsidRDefault="00441A8D" w:rsidP="002A064E">
      <w:pPr>
        <w:ind w:left="0" w:firstLine="0"/>
        <w:rPr>
          <w:rFonts w:ascii="Arial" w:hAnsi="Arial" w:cs="Arial"/>
          <w:b/>
          <w:bCs/>
          <w:lang w:val="de-DE"/>
        </w:rPr>
      </w:pPr>
      <w:r w:rsidRPr="00F9313B">
        <w:rPr>
          <w:rFonts w:ascii="Arial" w:hAnsi="Arial" w:cs="Arial"/>
          <w:b/>
          <w:bCs/>
          <w:lang w:val="de-DE"/>
        </w:rPr>
        <w:t>Wir freuen uns auf Ihren Besuch.</w:t>
      </w:r>
    </w:p>
    <w:sectPr w:rsidR="00441A8D" w:rsidRPr="00443E0E" w:rsidSect="0077655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6D4" w:rsidRDefault="000306D4" w:rsidP="00EC2EAB">
      <w:r>
        <w:separator/>
      </w:r>
    </w:p>
  </w:endnote>
  <w:endnote w:type="continuationSeparator" w:id="0">
    <w:p w:rsidR="000306D4" w:rsidRDefault="000306D4" w:rsidP="00E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6D4" w:rsidRDefault="000306D4" w:rsidP="00EC2EAB">
      <w:r>
        <w:separator/>
      </w:r>
    </w:p>
  </w:footnote>
  <w:footnote w:type="continuationSeparator" w:id="0">
    <w:p w:rsidR="000306D4" w:rsidRDefault="000306D4" w:rsidP="00EC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550"/>
    <w:rsid w:val="000246E6"/>
    <w:rsid w:val="000306D4"/>
    <w:rsid w:val="00087ABB"/>
    <w:rsid w:val="000A4B90"/>
    <w:rsid w:val="000F55F0"/>
    <w:rsid w:val="0012035A"/>
    <w:rsid w:val="00151A21"/>
    <w:rsid w:val="0015788C"/>
    <w:rsid w:val="001950F6"/>
    <w:rsid w:val="00195941"/>
    <w:rsid w:val="001A0193"/>
    <w:rsid w:val="001A50E6"/>
    <w:rsid w:val="001C02FC"/>
    <w:rsid w:val="00214C48"/>
    <w:rsid w:val="0023160C"/>
    <w:rsid w:val="0026692F"/>
    <w:rsid w:val="00280320"/>
    <w:rsid w:val="0028168A"/>
    <w:rsid w:val="00292FD1"/>
    <w:rsid w:val="002A064E"/>
    <w:rsid w:val="002B4A29"/>
    <w:rsid w:val="00340018"/>
    <w:rsid w:val="003525F9"/>
    <w:rsid w:val="00354525"/>
    <w:rsid w:val="003558C8"/>
    <w:rsid w:val="00374083"/>
    <w:rsid w:val="003A6FFC"/>
    <w:rsid w:val="003B00D9"/>
    <w:rsid w:val="003B29ED"/>
    <w:rsid w:val="00420625"/>
    <w:rsid w:val="00431345"/>
    <w:rsid w:val="00441A8D"/>
    <w:rsid w:val="00443E0E"/>
    <w:rsid w:val="004A4B75"/>
    <w:rsid w:val="004D10C4"/>
    <w:rsid w:val="004E03B5"/>
    <w:rsid w:val="00507E3E"/>
    <w:rsid w:val="005662C0"/>
    <w:rsid w:val="00574EFA"/>
    <w:rsid w:val="005A2262"/>
    <w:rsid w:val="005D485F"/>
    <w:rsid w:val="00661769"/>
    <w:rsid w:val="00664639"/>
    <w:rsid w:val="00671DAE"/>
    <w:rsid w:val="00675DF7"/>
    <w:rsid w:val="006A2624"/>
    <w:rsid w:val="00701BAF"/>
    <w:rsid w:val="00705018"/>
    <w:rsid w:val="00776550"/>
    <w:rsid w:val="00780B4A"/>
    <w:rsid w:val="00787DA5"/>
    <w:rsid w:val="00794584"/>
    <w:rsid w:val="00814B3E"/>
    <w:rsid w:val="008159A2"/>
    <w:rsid w:val="00821177"/>
    <w:rsid w:val="00846F25"/>
    <w:rsid w:val="00851CBB"/>
    <w:rsid w:val="008D3567"/>
    <w:rsid w:val="008D50A4"/>
    <w:rsid w:val="009100D8"/>
    <w:rsid w:val="009500B9"/>
    <w:rsid w:val="009841E7"/>
    <w:rsid w:val="009F4AD8"/>
    <w:rsid w:val="00A1199C"/>
    <w:rsid w:val="00A50E3E"/>
    <w:rsid w:val="00A66CE6"/>
    <w:rsid w:val="00B177FB"/>
    <w:rsid w:val="00B20939"/>
    <w:rsid w:val="00B26D38"/>
    <w:rsid w:val="00B353E1"/>
    <w:rsid w:val="00B52300"/>
    <w:rsid w:val="00BE2B07"/>
    <w:rsid w:val="00C23E51"/>
    <w:rsid w:val="00C975DE"/>
    <w:rsid w:val="00D2253C"/>
    <w:rsid w:val="00D34818"/>
    <w:rsid w:val="00D42C14"/>
    <w:rsid w:val="00D81259"/>
    <w:rsid w:val="00EC2EAB"/>
    <w:rsid w:val="00ED3440"/>
    <w:rsid w:val="00ED47FF"/>
    <w:rsid w:val="00EE7C71"/>
    <w:rsid w:val="00F00B6F"/>
    <w:rsid w:val="00F9313B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404EE86A"/>
  <w15:docId w15:val="{672EA0A2-96B4-497F-8D5B-07018EC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550"/>
    <w:pPr>
      <w:ind w:left="2115" w:hanging="357"/>
    </w:pPr>
    <w:rPr>
      <w:rFonts w:eastAsia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776550"/>
    <w:pPr>
      <w:tabs>
        <w:tab w:val="left" w:pos="2268"/>
      </w:tabs>
      <w:ind w:left="0" w:firstLine="0"/>
    </w:pPr>
    <w:rPr>
      <w:rFonts w:ascii="LinePrinter" w:hAnsi="LinePrinter"/>
      <w:sz w:val="16"/>
      <w:szCs w:val="20"/>
      <w:lang w:val="de-DE"/>
    </w:rPr>
  </w:style>
  <w:style w:type="character" w:styleId="Hyperlink">
    <w:name w:val="Hyperlink"/>
    <w:rsid w:val="007765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655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EAB"/>
    <w:rPr>
      <w:rFonts w:eastAsia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C2E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EAB"/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.mattle@adon.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Links>
    <vt:vector size="6" baseType="variant"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mailto:michael.mattle@adon.li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Sportschützen Eschen</cp:lastModifiedBy>
  <cp:revision>16</cp:revision>
  <cp:lastPrinted>2018-11-30T19:15:00Z</cp:lastPrinted>
  <dcterms:created xsi:type="dcterms:W3CDTF">2017-01-19T19:22:00Z</dcterms:created>
  <dcterms:modified xsi:type="dcterms:W3CDTF">2019-12-04T17:59:00Z</dcterms:modified>
</cp:coreProperties>
</file>